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F2BA" w14:textId="5D89968A" w:rsidR="004216E8" w:rsidRPr="00780A3B" w:rsidRDefault="0070424C" w:rsidP="00B816CF">
      <w:pPr>
        <w:spacing w:after="0" w:line="240" w:lineRule="auto"/>
        <w:jc w:val="center"/>
        <w:rPr>
          <w:b/>
          <w:bCs/>
          <w:color w:val="FF0000"/>
          <w:sz w:val="160"/>
          <w:szCs w:val="160"/>
        </w:rPr>
      </w:pPr>
      <w:r w:rsidRPr="00780A3B">
        <w:rPr>
          <w:b/>
          <w:bCs/>
          <w:color w:val="FF0000"/>
          <w:sz w:val="160"/>
          <w:szCs w:val="160"/>
        </w:rPr>
        <w:t>OGŁOSZENIE</w:t>
      </w:r>
    </w:p>
    <w:p w14:paraId="026105D3" w14:textId="7F010294" w:rsidR="0070424C" w:rsidRPr="00780A3B" w:rsidRDefault="0070424C" w:rsidP="00945179">
      <w:pPr>
        <w:spacing w:after="0" w:line="312" w:lineRule="auto"/>
        <w:jc w:val="center"/>
        <w:rPr>
          <w:b/>
          <w:bCs/>
          <w:color w:val="C00000"/>
          <w:sz w:val="88"/>
          <w:szCs w:val="88"/>
        </w:rPr>
      </w:pPr>
      <w:r w:rsidRPr="00780A3B">
        <w:rPr>
          <w:b/>
          <w:bCs/>
          <w:color w:val="C00000"/>
          <w:sz w:val="88"/>
          <w:szCs w:val="88"/>
        </w:rPr>
        <w:t>BILETY ROCZNE NA 202</w:t>
      </w:r>
      <w:r w:rsidR="00061848" w:rsidRPr="00780A3B">
        <w:rPr>
          <w:b/>
          <w:bCs/>
          <w:color w:val="C00000"/>
          <w:sz w:val="88"/>
          <w:szCs w:val="88"/>
        </w:rPr>
        <w:t>5</w:t>
      </w:r>
      <w:r w:rsidRPr="00780A3B">
        <w:rPr>
          <w:b/>
          <w:bCs/>
          <w:color w:val="C00000"/>
          <w:sz w:val="88"/>
          <w:szCs w:val="88"/>
        </w:rPr>
        <w:t xml:space="preserve"> R.</w:t>
      </w:r>
    </w:p>
    <w:p w14:paraId="7C169083" w14:textId="08B2F132" w:rsidR="0070424C" w:rsidRPr="008F2DDE" w:rsidRDefault="0070424C" w:rsidP="00945179">
      <w:pPr>
        <w:spacing w:after="0" w:line="312" w:lineRule="auto"/>
        <w:jc w:val="center"/>
        <w:rPr>
          <w:b/>
          <w:bCs/>
        </w:rPr>
      </w:pPr>
    </w:p>
    <w:p w14:paraId="53DBCB87" w14:textId="16DFE048" w:rsidR="0070424C" w:rsidRDefault="0070424C" w:rsidP="008F2DDE">
      <w:pPr>
        <w:spacing w:after="0" w:line="288" w:lineRule="auto"/>
        <w:jc w:val="center"/>
        <w:rPr>
          <w:sz w:val="48"/>
          <w:szCs w:val="48"/>
        </w:rPr>
      </w:pPr>
      <w:r w:rsidRPr="008F2DDE">
        <w:rPr>
          <w:b/>
          <w:bCs/>
          <w:sz w:val="48"/>
          <w:szCs w:val="48"/>
        </w:rPr>
        <w:t xml:space="preserve">KIEROWCY </w:t>
      </w:r>
      <w:r w:rsidR="00424F59" w:rsidRPr="008F2DDE">
        <w:rPr>
          <w:sz w:val="48"/>
          <w:szCs w:val="48"/>
        </w:rPr>
        <w:t>(pok. 5)</w:t>
      </w:r>
      <w:r w:rsidR="00061848">
        <w:rPr>
          <w:sz w:val="48"/>
          <w:szCs w:val="48"/>
        </w:rPr>
        <w:t xml:space="preserve">, </w:t>
      </w:r>
      <w:r w:rsidRPr="008F2DDE">
        <w:rPr>
          <w:b/>
          <w:bCs/>
          <w:sz w:val="48"/>
          <w:szCs w:val="48"/>
        </w:rPr>
        <w:t xml:space="preserve">PRACOWNICY </w:t>
      </w:r>
      <w:r w:rsidR="00061848">
        <w:rPr>
          <w:b/>
          <w:bCs/>
          <w:sz w:val="48"/>
          <w:szCs w:val="48"/>
        </w:rPr>
        <w:t>ZAKŁADU AUTOBUSOWEGO</w:t>
      </w:r>
      <w:r w:rsidR="00F83A4A">
        <w:rPr>
          <w:b/>
          <w:bCs/>
          <w:sz w:val="48"/>
          <w:szCs w:val="48"/>
        </w:rPr>
        <w:t>, DZIAŁU REGULACJI RUCHU, DZIAŁU ZAOPATRZENIA I MAGAZYNÓW ORAZ</w:t>
      </w:r>
      <w:r w:rsidR="00061848">
        <w:rPr>
          <w:b/>
          <w:bCs/>
          <w:sz w:val="48"/>
          <w:szCs w:val="48"/>
        </w:rPr>
        <w:t xml:space="preserve">  </w:t>
      </w:r>
      <w:r w:rsidRPr="008F2DDE">
        <w:rPr>
          <w:b/>
          <w:bCs/>
          <w:sz w:val="48"/>
          <w:szCs w:val="48"/>
        </w:rPr>
        <w:t>BIUROWCA</w:t>
      </w:r>
      <w:r w:rsidRPr="008F2DDE">
        <w:rPr>
          <w:sz w:val="48"/>
          <w:szCs w:val="48"/>
        </w:rPr>
        <w:t xml:space="preserve"> </w:t>
      </w:r>
      <w:r w:rsidR="00424F59" w:rsidRPr="008F2DDE">
        <w:rPr>
          <w:sz w:val="48"/>
          <w:szCs w:val="48"/>
        </w:rPr>
        <w:t xml:space="preserve">(pok. 4) </w:t>
      </w:r>
      <w:r w:rsidRPr="008F2DDE">
        <w:rPr>
          <w:sz w:val="48"/>
          <w:szCs w:val="48"/>
        </w:rPr>
        <w:t xml:space="preserve">OD DNIA </w:t>
      </w:r>
      <w:r w:rsidR="00061848">
        <w:rPr>
          <w:b/>
          <w:bCs/>
          <w:color w:val="FF0000"/>
          <w:sz w:val="48"/>
          <w:szCs w:val="48"/>
        </w:rPr>
        <w:t>12</w:t>
      </w:r>
      <w:r w:rsidRPr="008F2DDE">
        <w:rPr>
          <w:b/>
          <w:bCs/>
          <w:color w:val="FF0000"/>
          <w:sz w:val="48"/>
          <w:szCs w:val="48"/>
        </w:rPr>
        <w:t>.11.202</w:t>
      </w:r>
      <w:r w:rsidR="00061848">
        <w:rPr>
          <w:b/>
          <w:bCs/>
          <w:color w:val="FF0000"/>
          <w:sz w:val="48"/>
          <w:szCs w:val="48"/>
        </w:rPr>
        <w:t>4</w:t>
      </w:r>
      <w:r w:rsidRPr="008F2DDE">
        <w:rPr>
          <w:color w:val="FF0000"/>
          <w:sz w:val="48"/>
          <w:szCs w:val="48"/>
        </w:rPr>
        <w:t xml:space="preserve"> </w:t>
      </w:r>
      <w:r w:rsidRPr="008F2DDE">
        <w:rPr>
          <w:sz w:val="48"/>
          <w:szCs w:val="48"/>
        </w:rPr>
        <w:t xml:space="preserve">MOGĄ ODBIERAĆ BILETY W DZIALE </w:t>
      </w:r>
      <w:r w:rsidR="00061848">
        <w:rPr>
          <w:sz w:val="48"/>
          <w:szCs w:val="48"/>
        </w:rPr>
        <w:t>KADR I PŁAC</w:t>
      </w:r>
    </w:p>
    <w:p w14:paraId="0BF7B477" w14:textId="77777777" w:rsidR="00B816CF" w:rsidRPr="008F2DDE" w:rsidRDefault="00B816CF" w:rsidP="008F2DDE">
      <w:pPr>
        <w:spacing w:after="0" w:line="288" w:lineRule="auto"/>
        <w:jc w:val="center"/>
        <w:rPr>
          <w:sz w:val="48"/>
          <w:szCs w:val="48"/>
        </w:rPr>
      </w:pPr>
    </w:p>
    <w:p w14:paraId="71D29B52" w14:textId="2AD4E51C" w:rsidR="00061848" w:rsidRPr="008F2DDE" w:rsidRDefault="008F2DDE" w:rsidP="00061848">
      <w:pPr>
        <w:spacing w:after="0" w:line="288" w:lineRule="auto"/>
        <w:jc w:val="center"/>
        <w:rPr>
          <w:sz w:val="48"/>
          <w:szCs w:val="48"/>
        </w:rPr>
      </w:pPr>
      <w:r w:rsidRPr="00002A82">
        <w:rPr>
          <w:b/>
          <w:bCs/>
          <w:sz w:val="48"/>
          <w:szCs w:val="48"/>
        </w:rPr>
        <w:t>MOTORNICZOWIE</w:t>
      </w:r>
      <w:r w:rsidR="00061848">
        <w:rPr>
          <w:sz w:val="48"/>
          <w:szCs w:val="48"/>
        </w:rPr>
        <w:t xml:space="preserve">, </w:t>
      </w:r>
      <w:r w:rsidR="00061848" w:rsidRPr="00061848">
        <w:rPr>
          <w:b/>
          <w:bCs/>
          <w:sz w:val="48"/>
          <w:szCs w:val="48"/>
        </w:rPr>
        <w:t>PRACOWNICY WYDZIAŁU INFRASTRUKTURY TOROWO-SIECIOWEJ ORAZ ZAKŁADU TRAMWAJOWEGO</w:t>
      </w:r>
      <w:r w:rsidR="00002A82" w:rsidRPr="00061848">
        <w:rPr>
          <w:b/>
          <w:bCs/>
          <w:sz w:val="48"/>
          <w:szCs w:val="48"/>
        </w:rPr>
        <w:t xml:space="preserve"> </w:t>
      </w:r>
      <w:r w:rsidR="00061848">
        <w:rPr>
          <w:sz w:val="48"/>
          <w:szCs w:val="48"/>
        </w:rPr>
        <w:t xml:space="preserve">DO DNIA </w:t>
      </w:r>
      <w:r w:rsidR="00061848">
        <w:rPr>
          <w:b/>
          <w:bCs/>
          <w:color w:val="FF0000"/>
          <w:sz w:val="48"/>
          <w:szCs w:val="48"/>
        </w:rPr>
        <w:t>29</w:t>
      </w:r>
      <w:r w:rsidRPr="008F2DDE">
        <w:rPr>
          <w:b/>
          <w:bCs/>
          <w:color w:val="FF0000"/>
          <w:sz w:val="48"/>
          <w:szCs w:val="48"/>
        </w:rPr>
        <w:t>.11.202</w:t>
      </w:r>
      <w:r w:rsidR="00061848">
        <w:rPr>
          <w:b/>
          <w:bCs/>
          <w:color w:val="FF0000"/>
          <w:sz w:val="48"/>
          <w:szCs w:val="48"/>
        </w:rPr>
        <w:t>4</w:t>
      </w:r>
      <w:r w:rsidRPr="008F2DDE">
        <w:rPr>
          <w:color w:val="FF0000"/>
          <w:sz w:val="48"/>
          <w:szCs w:val="48"/>
        </w:rPr>
        <w:t xml:space="preserve"> </w:t>
      </w:r>
      <w:r w:rsidRPr="008F2DDE">
        <w:rPr>
          <w:sz w:val="48"/>
          <w:szCs w:val="48"/>
        </w:rPr>
        <w:t xml:space="preserve">MOGĄ ODBIERAĆ BILETY </w:t>
      </w:r>
      <w:r w:rsidR="00061848" w:rsidRPr="008F2DDE">
        <w:rPr>
          <w:sz w:val="48"/>
          <w:szCs w:val="48"/>
        </w:rPr>
        <w:t>U WYZNACZONYCH PRZEZ KIEROWNIKÓW OSÓB</w:t>
      </w:r>
      <w:r w:rsidR="00061848">
        <w:rPr>
          <w:sz w:val="48"/>
          <w:szCs w:val="48"/>
        </w:rPr>
        <w:t xml:space="preserve"> </w:t>
      </w:r>
      <w:r w:rsidR="00061848" w:rsidRPr="008F2DDE">
        <w:rPr>
          <w:sz w:val="48"/>
          <w:szCs w:val="48"/>
        </w:rPr>
        <w:t>W SWOICH DZIAŁACH</w:t>
      </w:r>
    </w:p>
    <w:p w14:paraId="5BBAE7DE" w14:textId="77777777" w:rsidR="00061848" w:rsidRDefault="00061848" w:rsidP="008F2DDE">
      <w:pPr>
        <w:spacing w:after="0" w:line="288" w:lineRule="auto"/>
        <w:jc w:val="center"/>
        <w:rPr>
          <w:color w:val="C00000"/>
          <w:sz w:val="48"/>
          <w:szCs w:val="48"/>
        </w:rPr>
      </w:pPr>
    </w:p>
    <w:p w14:paraId="6DB8E19B" w14:textId="68B3FB41" w:rsidR="00061848" w:rsidRDefault="008F2DDE" w:rsidP="00F83A4A">
      <w:pPr>
        <w:spacing w:after="0" w:line="240" w:lineRule="auto"/>
        <w:jc w:val="center"/>
        <w:rPr>
          <w:color w:val="C00000"/>
          <w:sz w:val="48"/>
          <w:szCs w:val="48"/>
        </w:rPr>
      </w:pPr>
      <w:r w:rsidRPr="00061848">
        <w:rPr>
          <w:color w:val="C00000"/>
          <w:sz w:val="48"/>
          <w:szCs w:val="48"/>
        </w:rPr>
        <w:t xml:space="preserve">OD DNIA </w:t>
      </w:r>
      <w:r w:rsidR="00061848" w:rsidRPr="00061848">
        <w:rPr>
          <w:b/>
          <w:bCs/>
          <w:color w:val="C00000"/>
          <w:sz w:val="48"/>
          <w:szCs w:val="48"/>
        </w:rPr>
        <w:t>3</w:t>
      </w:r>
      <w:r w:rsidRPr="00061848">
        <w:rPr>
          <w:b/>
          <w:bCs/>
          <w:color w:val="C00000"/>
          <w:sz w:val="48"/>
          <w:szCs w:val="48"/>
        </w:rPr>
        <w:t>.1</w:t>
      </w:r>
      <w:r w:rsidR="00061848" w:rsidRPr="00061848">
        <w:rPr>
          <w:b/>
          <w:bCs/>
          <w:color w:val="C00000"/>
          <w:sz w:val="48"/>
          <w:szCs w:val="48"/>
        </w:rPr>
        <w:t>2</w:t>
      </w:r>
      <w:r w:rsidRPr="00061848">
        <w:rPr>
          <w:b/>
          <w:bCs/>
          <w:color w:val="C00000"/>
          <w:sz w:val="48"/>
          <w:szCs w:val="48"/>
        </w:rPr>
        <w:t>.202</w:t>
      </w:r>
      <w:r w:rsidR="00061848" w:rsidRPr="00061848">
        <w:rPr>
          <w:b/>
          <w:bCs/>
          <w:color w:val="C00000"/>
          <w:sz w:val="48"/>
          <w:szCs w:val="48"/>
        </w:rPr>
        <w:t>4</w:t>
      </w:r>
      <w:r w:rsidRPr="00061848">
        <w:rPr>
          <w:color w:val="C00000"/>
          <w:sz w:val="48"/>
          <w:szCs w:val="48"/>
        </w:rPr>
        <w:t xml:space="preserve"> BILETY BĘDĄ DOSTĘPNE </w:t>
      </w:r>
    </w:p>
    <w:p w14:paraId="0FD9A48B" w14:textId="2B8A24F7" w:rsidR="00061848" w:rsidRDefault="00061848" w:rsidP="00F83A4A">
      <w:pPr>
        <w:spacing w:after="0" w:line="240" w:lineRule="auto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DLA WSZYSTKICH PRACOWNIKÓW </w:t>
      </w:r>
      <w:r w:rsidRPr="00061848">
        <w:rPr>
          <w:color w:val="C00000"/>
          <w:sz w:val="48"/>
          <w:szCs w:val="48"/>
        </w:rPr>
        <w:t xml:space="preserve">WYŁĄCZNIE </w:t>
      </w:r>
    </w:p>
    <w:p w14:paraId="3592C736" w14:textId="37D20A15" w:rsidR="008F2DDE" w:rsidRPr="00061848" w:rsidRDefault="00061848" w:rsidP="00F83A4A">
      <w:pPr>
        <w:spacing w:after="0" w:line="240" w:lineRule="auto"/>
        <w:jc w:val="center"/>
        <w:rPr>
          <w:color w:val="C00000"/>
          <w:sz w:val="48"/>
          <w:szCs w:val="48"/>
        </w:rPr>
      </w:pPr>
      <w:r w:rsidRPr="00061848">
        <w:rPr>
          <w:color w:val="C00000"/>
          <w:sz w:val="48"/>
          <w:szCs w:val="48"/>
        </w:rPr>
        <w:t>W DZIALE KADR I PŁAC</w:t>
      </w:r>
    </w:p>
    <w:p w14:paraId="39B2EBBB" w14:textId="0DA1B8FA" w:rsidR="00945179" w:rsidRPr="00945179" w:rsidRDefault="00945179" w:rsidP="00F83A4A">
      <w:pPr>
        <w:spacing w:after="0" w:line="240" w:lineRule="auto"/>
        <w:jc w:val="center"/>
        <w:rPr>
          <w:sz w:val="44"/>
          <w:szCs w:val="44"/>
        </w:rPr>
      </w:pPr>
    </w:p>
    <w:p w14:paraId="6C89F65D" w14:textId="7FB9CB7C" w:rsidR="0070424C" w:rsidRPr="00945179" w:rsidRDefault="0070424C" w:rsidP="00F83A4A">
      <w:pPr>
        <w:spacing w:after="0" w:line="240" w:lineRule="auto"/>
        <w:jc w:val="center"/>
        <w:rPr>
          <w:sz w:val="44"/>
          <w:szCs w:val="44"/>
        </w:rPr>
      </w:pPr>
      <w:r w:rsidRPr="00945179">
        <w:rPr>
          <w:sz w:val="44"/>
          <w:szCs w:val="44"/>
        </w:rPr>
        <w:t xml:space="preserve">WARUNKIEM OTRZYMANIA BILETU JEST </w:t>
      </w:r>
      <w:bookmarkStart w:id="0" w:name="_Hlk118291811"/>
      <w:r w:rsidRPr="00945179">
        <w:rPr>
          <w:sz w:val="44"/>
          <w:szCs w:val="44"/>
        </w:rPr>
        <w:t>OKAZANIE LEGITYMACJI BILETOWEJ</w:t>
      </w:r>
      <w:bookmarkEnd w:id="0"/>
    </w:p>
    <w:sectPr w:rsidR="0070424C" w:rsidRPr="00945179" w:rsidSect="00B816CF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4C"/>
    <w:rsid w:val="00002A82"/>
    <w:rsid w:val="000563F2"/>
    <w:rsid w:val="00061848"/>
    <w:rsid w:val="00331074"/>
    <w:rsid w:val="004216E8"/>
    <w:rsid w:val="00424F59"/>
    <w:rsid w:val="00545C10"/>
    <w:rsid w:val="00610BA7"/>
    <w:rsid w:val="0070424C"/>
    <w:rsid w:val="00780A3B"/>
    <w:rsid w:val="008C24B2"/>
    <w:rsid w:val="008F2DDE"/>
    <w:rsid w:val="00945179"/>
    <w:rsid w:val="00B816CF"/>
    <w:rsid w:val="00F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10A6"/>
  <w15:chartTrackingRefBased/>
  <w15:docId w15:val="{0E741692-76D2-4317-9428-3C90310C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Bocheński</dc:creator>
  <cp:keywords/>
  <dc:description/>
  <cp:lastModifiedBy>Grzegorz Bocheński</cp:lastModifiedBy>
  <cp:revision>2</cp:revision>
  <cp:lastPrinted>2024-11-13T09:41:00Z</cp:lastPrinted>
  <dcterms:created xsi:type="dcterms:W3CDTF">2024-11-13T09:49:00Z</dcterms:created>
  <dcterms:modified xsi:type="dcterms:W3CDTF">2024-11-13T09:49:00Z</dcterms:modified>
</cp:coreProperties>
</file>